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10FA2" w14:textId="27C68BFA" w:rsidR="00E202A5" w:rsidRDefault="009A6560" w:rsidP="009A6560">
      <w:pPr>
        <w:jc w:val="center"/>
      </w:pPr>
      <w:r>
        <w:rPr>
          <w:noProof/>
        </w:rPr>
        <w:drawing>
          <wp:inline distT="0" distB="0" distL="0" distR="0" wp14:anchorId="34E0432C" wp14:editId="6D9B3C48">
            <wp:extent cx="4066122" cy="1724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62" cy="174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5F8FB" w14:textId="77777777" w:rsidR="009A6560" w:rsidRDefault="009A6560" w:rsidP="009A6560">
      <w:pPr>
        <w:jc w:val="center"/>
      </w:pPr>
    </w:p>
    <w:p w14:paraId="41644347" w14:textId="6B1F7555" w:rsidR="009A6560" w:rsidRPr="009E776C" w:rsidRDefault="009A6560" w:rsidP="009A6560">
      <w:pPr>
        <w:rPr>
          <w:sz w:val="34"/>
          <w:szCs w:val="34"/>
        </w:rPr>
      </w:pPr>
      <w:r w:rsidRPr="009E776C">
        <w:rPr>
          <w:sz w:val="34"/>
          <w:szCs w:val="34"/>
        </w:rPr>
        <w:t xml:space="preserve">Maison </w:t>
      </w:r>
      <w:proofErr w:type="spellStart"/>
      <w:r w:rsidRPr="009E776C">
        <w:rPr>
          <w:sz w:val="34"/>
          <w:szCs w:val="34"/>
        </w:rPr>
        <w:t>Shantnu</w:t>
      </w:r>
      <w:proofErr w:type="spellEnd"/>
      <w:r w:rsidRPr="009E776C">
        <w:rPr>
          <w:sz w:val="34"/>
          <w:szCs w:val="34"/>
        </w:rPr>
        <w:t xml:space="preserve"> &amp; Nikhil houses the Legacy Ceremonial Couture brand </w:t>
      </w:r>
      <w:proofErr w:type="spellStart"/>
      <w:r w:rsidRPr="009E776C">
        <w:rPr>
          <w:sz w:val="34"/>
          <w:szCs w:val="34"/>
        </w:rPr>
        <w:t>Shantnu</w:t>
      </w:r>
      <w:proofErr w:type="spellEnd"/>
      <w:r w:rsidRPr="009E776C">
        <w:rPr>
          <w:sz w:val="34"/>
          <w:szCs w:val="34"/>
        </w:rPr>
        <w:t xml:space="preserve"> &amp; Nikhil and Celebration wear brand S&amp;N by </w:t>
      </w:r>
      <w:proofErr w:type="spellStart"/>
      <w:r w:rsidRPr="009E776C">
        <w:rPr>
          <w:sz w:val="34"/>
          <w:szCs w:val="34"/>
        </w:rPr>
        <w:t>Shantnu</w:t>
      </w:r>
      <w:proofErr w:type="spellEnd"/>
      <w:r w:rsidRPr="009E776C">
        <w:rPr>
          <w:sz w:val="34"/>
          <w:szCs w:val="34"/>
        </w:rPr>
        <w:t xml:space="preserve"> Nikhil, across 18 directly operated stores and a bevy of other point of sales through SIS formats, both offline and digital. The product lines of </w:t>
      </w:r>
      <w:proofErr w:type="spellStart"/>
      <w:r w:rsidRPr="009E776C">
        <w:rPr>
          <w:b/>
          <w:bCs/>
          <w:sz w:val="34"/>
          <w:szCs w:val="34"/>
        </w:rPr>
        <w:t>Shantnu</w:t>
      </w:r>
      <w:proofErr w:type="spellEnd"/>
      <w:r w:rsidRPr="009E776C">
        <w:rPr>
          <w:b/>
          <w:bCs/>
          <w:sz w:val="34"/>
          <w:szCs w:val="34"/>
        </w:rPr>
        <w:t xml:space="preserve"> &amp; Nikhil Couture </w:t>
      </w:r>
      <w:r w:rsidRPr="009E776C">
        <w:rPr>
          <w:sz w:val="34"/>
          <w:szCs w:val="34"/>
        </w:rPr>
        <w:t xml:space="preserve">cover all areas of wedding apparel fashion including menswear, womenswear &amp; accessories. </w:t>
      </w:r>
      <w:r w:rsidRPr="009E776C">
        <w:rPr>
          <w:b/>
          <w:bCs/>
          <w:sz w:val="34"/>
          <w:szCs w:val="34"/>
        </w:rPr>
        <w:t xml:space="preserve">S&amp;N by </w:t>
      </w:r>
      <w:proofErr w:type="spellStart"/>
      <w:r w:rsidRPr="009E776C">
        <w:rPr>
          <w:b/>
          <w:bCs/>
          <w:sz w:val="34"/>
          <w:szCs w:val="34"/>
        </w:rPr>
        <w:t>Shantnu</w:t>
      </w:r>
      <w:proofErr w:type="spellEnd"/>
      <w:r w:rsidRPr="009E776C">
        <w:rPr>
          <w:b/>
          <w:bCs/>
          <w:sz w:val="34"/>
          <w:szCs w:val="34"/>
        </w:rPr>
        <w:t xml:space="preserve"> Nikhil, a bridge-to-luxury offering</w:t>
      </w:r>
      <w:r w:rsidRPr="009E776C">
        <w:rPr>
          <w:sz w:val="34"/>
          <w:szCs w:val="34"/>
        </w:rPr>
        <w:t xml:space="preserve"> from the House of </w:t>
      </w:r>
      <w:proofErr w:type="spellStart"/>
      <w:r w:rsidRPr="009E776C">
        <w:rPr>
          <w:sz w:val="34"/>
          <w:szCs w:val="34"/>
        </w:rPr>
        <w:t>Shantnu</w:t>
      </w:r>
      <w:proofErr w:type="spellEnd"/>
      <w:r w:rsidRPr="009E776C">
        <w:rPr>
          <w:sz w:val="34"/>
          <w:szCs w:val="34"/>
        </w:rPr>
        <w:t xml:space="preserve"> &amp; Nikhil Couture is a brand initiative where Indian heritage &amp; nostalgia is enlivened by millennial spunk! The brand, as we believe is India’s brand for the world, it redefines Indian celebration-wear with a millennial sensibility and a contemporary undercurrent. Military influences renewed with a festive aesthetic; unique, sartorial design hued in decadent palettes; S&amp;N is a brand with a vision for our young Global Indians, celebrating Indian roots, its drapes and asymmetry. Our brand new </w:t>
      </w:r>
      <w:proofErr w:type="spellStart"/>
      <w:r w:rsidRPr="009E776C">
        <w:rPr>
          <w:b/>
          <w:bCs/>
          <w:sz w:val="34"/>
          <w:szCs w:val="34"/>
        </w:rPr>
        <w:t>Lifewear</w:t>
      </w:r>
      <w:proofErr w:type="spellEnd"/>
      <w:r w:rsidRPr="009E776C">
        <w:rPr>
          <w:b/>
          <w:bCs/>
          <w:sz w:val="34"/>
          <w:szCs w:val="34"/>
        </w:rPr>
        <w:t xml:space="preserve"> </w:t>
      </w:r>
      <w:proofErr w:type="spellStart"/>
      <w:r w:rsidRPr="009E776C">
        <w:rPr>
          <w:b/>
          <w:bCs/>
          <w:sz w:val="34"/>
          <w:szCs w:val="34"/>
        </w:rPr>
        <w:t>Pret</w:t>
      </w:r>
      <w:proofErr w:type="spellEnd"/>
      <w:r w:rsidRPr="009E776C">
        <w:rPr>
          <w:b/>
          <w:bCs/>
          <w:sz w:val="34"/>
          <w:szCs w:val="34"/>
        </w:rPr>
        <w:t>-a-Porter brand vessel, ’</w:t>
      </w:r>
      <w:proofErr w:type="spellStart"/>
      <w:r w:rsidRPr="009E776C">
        <w:rPr>
          <w:b/>
          <w:bCs/>
          <w:sz w:val="34"/>
          <w:szCs w:val="34"/>
        </w:rPr>
        <w:t>Shantnu</w:t>
      </w:r>
      <w:proofErr w:type="spellEnd"/>
      <w:r w:rsidRPr="009E776C">
        <w:rPr>
          <w:b/>
          <w:bCs/>
          <w:sz w:val="34"/>
          <w:szCs w:val="34"/>
        </w:rPr>
        <w:t xml:space="preserve"> Nikhil Cricket Club (SNCC)</w:t>
      </w:r>
      <w:r w:rsidRPr="009E776C">
        <w:rPr>
          <w:sz w:val="34"/>
          <w:szCs w:val="34"/>
        </w:rPr>
        <w:t xml:space="preserve"> is the third such narrative in the growing portfolio of brands at </w:t>
      </w:r>
      <w:proofErr w:type="spellStart"/>
      <w:r w:rsidRPr="009E776C">
        <w:rPr>
          <w:sz w:val="34"/>
          <w:szCs w:val="34"/>
        </w:rPr>
        <w:t>Shantnu</w:t>
      </w:r>
      <w:proofErr w:type="spellEnd"/>
      <w:r w:rsidRPr="009E776C">
        <w:rPr>
          <w:sz w:val="34"/>
          <w:szCs w:val="34"/>
        </w:rPr>
        <w:t xml:space="preserve"> &amp; Nikhil and embraces the spirit of cricket in a unique amalgamation of sport meets lifestyle. Democratizing Couture to now revolutionizing celebration-wear &amp; </w:t>
      </w:r>
      <w:proofErr w:type="spellStart"/>
      <w:r w:rsidRPr="009E776C">
        <w:rPr>
          <w:sz w:val="34"/>
          <w:szCs w:val="34"/>
        </w:rPr>
        <w:t>Lifewear</w:t>
      </w:r>
      <w:proofErr w:type="spellEnd"/>
      <w:r w:rsidRPr="009E776C">
        <w:rPr>
          <w:sz w:val="34"/>
          <w:szCs w:val="34"/>
        </w:rPr>
        <w:t xml:space="preserve">, Maison </w:t>
      </w:r>
      <w:proofErr w:type="spellStart"/>
      <w:r w:rsidRPr="009E776C">
        <w:rPr>
          <w:sz w:val="34"/>
          <w:szCs w:val="34"/>
        </w:rPr>
        <w:t>Shantnu</w:t>
      </w:r>
      <w:proofErr w:type="spellEnd"/>
      <w:r w:rsidRPr="009E776C">
        <w:rPr>
          <w:sz w:val="34"/>
          <w:szCs w:val="34"/>
        </w:rPr>
        <w:t xml:space="preserve"> &amp; Nikhil is furthering its edgy, global narrative!</w:t>
      </w:r>
    </w:p>
    <w:sectPr w:rsidR="009A6560" w:rsidRPr="009E77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CCE"/>
    <w:rsid w:val="000E5785"/>
    <w:rsid w:val="00606CCE"/>
    <w:rsid w:val="00727780"/>
    <w:rsid w:val="009A6560"/>
    <w:rsid w:val="009E776C"/>
    <w:rsid w:val="00D10311"/>
    <w:rsid w:val="00E2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B0A95"/>
  <w15:chartTrackingRefBased/>
  <w15:docId w15:val="{1E36692B-5DE6-4B57-A0BD-EA619CC5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 Fernandes</dc:creator>
  <cp:keywords/>
  <dc:description/>
  <cp:lastModifiedBy>Russel Fernandes</cp:lastModifiedBy>
  <cp:revision>7</cp:revision>
  <dcterms:created xsi:type="dcterms:W3CDTF">2023-10-25T15:36:00Z</dcterms:created>
  <dcterms:modified xsi:type="dcterms:W3CDTF">2023-10-25T15:38:00Z</dcterms:modified>
</cp:coreProperties>
</file>